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3A1930">
        <w:rPr>
          <w:b/>
          <w:bCs/>
          <w:color w:val="3C4046"/>
          <w:sz w:val="28"/>
          <w:szCs w:val="28"/>
          <w:lang w:val="kk-KZ"/>
        </w:rPr>
        <w:t>Тасөткел</w:t>
      </w:r>
      <w:r w:rsidRPr="003A1930">
        <w:rPr>
          <w:b/>
          <w:bCs/>
          <w:color w:val="3C4046"/>
          <w:sz w:val="28"/>
          <w:szCs w:val="28"/>
        </w:rPr>
        <w:t xml:space="preserve"> </w:t>
      </w:r>
      <w:r w:rsidRPr="003A1930">
        <w:rPr>
          <w:b/>
          <w:bCs/>
          <w:color w:val="3C4046"/>
          <w:sz w:val="28"/>
          <w:szCs w:val="28"/>
          <w:lang w:val="kk-KZ"/>
        </w:rPr>
        <w:t xml:space="preserve">негізгі </w:t>
      </w:r>
      <w:r w:rsidRPr="003A1930">
        <w:rPr>
          <w:b/>
          <w:bCs/>
          <w:color w:val="3C4046"/>
          <w:sz w:val="28"/>
          <w:szCs w:val="28"/>
        </w:rPr>
        <w:t xml:space="preserve">мектебінің қамқоршылық кеңесі мүшелерінің </w:t>
      </w:r>
      <w:proofErr w:type="spellStart"/>
      <w:r w:rsidRPr="003A1930">
        <w:rPr>
          <w:b/>
          <w:bCs/>
          <w:color w:val="3C4046"/>
          <w:sz w:val="28"/>
          <w:szCs w:val="28"/>
        </w:rPr>
        <w:t>тізімі</w:t>
      </w:r>
      <w:proofErr w:type="spellEnd"/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3A1930">
        <w:rPr>
          <w:b/>
          <w:bCs/>
          <w:color w:val="3C4046"/>
          <w:sz w:val="28"/>
          <w:szCs w:val="28"/>
        </w:rPr>
        <w:t> 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3A1930">
        <w:rPr>
          <w:b/>
          <w:bCs/>
          <w:color w:val="3C4046"/>
          <w:sz w:val="28"/>
          <w:szCs w:val="28"/>
        </w:rPr>
        <w:t> 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3A1930">
        <w:rPr>
          <w:color w:val="3C4046"/>
          <w:sz w:val="28"/>
          <w:szCs w:val="28"/>
        </w:rPr>
        <w:t> 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3A1930">
        <w:rPr>
          <w:color w:val="3C4046"/>
          <w:sz w:val="28"/>
          <w:szCs w:val="28"/>
        </w:rPr>
        <w:t>Қамқоршылық кеңес мүшелері: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3A1930">
        <w:rPr>
          <w:color w:val="3C4046"/>
          <w:sz w:val="28"/>
          <w:szCs w:val="28"/>
        </w:rPr>
        <w:t> </w:t>
      </w:r>
    </w:p>
    <w:p w:rsidR="003A1930" w:rsidRPr="003A1930" w:rsidRDefault="003A1930" w:rsidP="003A1930">
      <w:pPr>
        <w:pStyle w:val="af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</w:rPr>
        <w:t>Қамқоршылық кеңес</w:t>
      </w:r>
      <w:r w:rsidRPr="003A1930">
        <w:rPr>
          <w:color w:val="3C4046"/>
          <w:sz w:val="28"/>
          <w:szCs w:val="28"/>
          <w:lang w:val="kk-KZ"/>
        </w:rPr>
        <w:t>тің төрағасы: Құлжанова Л.А.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ind w:left="72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Мүшелері: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 xml:space="preserve">Алин Е.К. – </w:t>
      </w:r>
      <w:r w:rsidRPr="003A1930">
        <w:rPr>
          <w:color w:val="000000"/>
          <w:sz w:val="28"/>
          <w:szCs w:val="28"/>
          <w:lang w:val="kk-KZ"/>
        </w:rPr>
        <w:t>«Темірлан» ЖШС-нің жетекшісі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 xml:space="preserve">Сарсенбаева Г. А. – 7 сынып ата – ана 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Бибатырова Р. С. – 8 сыны ата - ана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 xml:space="preserve">Бектемисова Г.К. - 5 сынып  ата – ана 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Токаева А.А. – 9 сынып  ата - ана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Алина С.К. – кәсіпкер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Алин Н. К. – кәсіпкер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Мырзахметов К.Г. – кәсіпкер</w:t>
      </w:r>
    </w:p>
    <w:p w:rsidR="003A1930" w:rsidRPr="003A1930" w:rsidRDefault="003A1930" w:rsidP="003A1930">
      <w:pPr>
        <w:pStyle w:val="af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3A1930">
        <w:rPr>
          <w:color w:val="3C4046"/>
          <w:sz w:val="28"/>
          <w:szCs w:val="28"/>
          <w:lang w:val="kk-KZ"/>
        </w:rPr>
        <w:t>Сыздыкова А.М. – еңбек ардагері</w:t>
      </w:r>
    </w:p>
    <w:p w:rsidR="003A1930" w:rsidRPr="003A1930" w:rsidRDefault="003A1930" w:rsidP="003A1930">
      <w:pPr>
        <w:pStyle w:val="af6"/>
        <w:shd w:val="clear" w:color="auto" w:fill="FFFFFF"/>
        <w:spacing w:before="0" w:beforeAutospacing="0" w:after="0" w:afterAutospacing="0"/>
        <w:ind w:left="1080"/>
        <w:jc w:val="both"/>
        <w:rPr>
          <w:color w:val="3C4046"/>
          <w:sz w:val="28"/>
          <w:szCs w:val="28"/>
          <w:lang w:val="kk-KZ"/>
        </w:rPr>
      </w:pP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</w:p>
    <w:p w:rsidR="003A1930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</w:p>
    <w:p w:rsidR="003A1930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jc w:val="center"/>
        <w:rPr>
          <w:color w:val="3C4046"/>
          <w:sz w:val="21"/>
          <w:szCs w:val="21"/>
          <w:lang w:val="kk-KZ"/>
        </w:rPr>
      </w:pPr>
      <w:r w:rsidRPr="002567F8">
        <w:rPr>
          <w:color w:val="3C4046"/>
          <w:sz w:val="21"/>
          <w:szCs w:val="21"/>
          <w:lang w:val="kk-KZ"/>
        </w:rPr>
        <w:lastRenderedPageBreak/>
        <w:t> </w:t>
      </w:r>
    </w:p>
    <w:p w:rsidR="003A1930" w:rsidRPr="002567F8" w:rsidRDefault="003A1930" w:rsidP="003A1930">
      <w:pPr>
        <w:pStyle w:val="af6"/>
        <w:shd w:val="clear" w:color="auto" w:fill="FFFFFF"/>
        <w:spacing w:before="180" w:beforeAutospacing="0" w:after="180" w:afterAutospacing="0"/>
        <w:rPr>
          <w:color w:val="3C4046"/>
          <w:sz w:val="21"/>
          <w:szCs w:val="21"/>
          <w:lang w:val="kk-KZ"/>
        </w:rPr>
      </w:pPr>
      <w:r w:rsidRPr="002567F8">
        <w:rPr>
          <w:b/>
          <w:bCs/>
          <w:color w:val="3C4046"/>
          <w:sz w:val="32"/>
          <w:szCs w:val="32"/>
          <w:lang w:val="kk-KZ"/>
        </w:rPr>
        <w:t> </w:t>
      </w:r>
    </w:p>
    <w:p w:rsidR="003A1930" w:rsidRPr="003A1930" w:rsidRDefault="003A1930" w:rsidP="003A1930"/>
    <w:sectPr w:rsidR="003A1930" w:rsidRPr="003A1930" w:rsidSect="00A0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E02FB"/>
    <w:multiLevelType w:val="hybridMultilevel"/>
    <w:tmpl w:val="1EF6076A"/>
    <w:lvl w:ilvl="0" w:tplc="4F90D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4F7AED"/>
    <w:multiLevelType w:val="hybridMultilevel"/>
    <w:tmpl w:val="DEB0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5D8"/>
    <w:rsid w:val="000F6FA8"/>
    <w:rsid w:val="002E2414"/>
    <w:rsid w:val="00313A6E"/>
    <w:rsid w:val="00363EC5"/>
    <w:rsid w:val="003A1930"/>
    <w:rsid w:val="005525D8"/>
    <w:rsid w:val="00581211"/>
    <w:rsid w:val="00670941"/>
    <w:rsid w:val="007E4EDD"/>
    <w:rsid w:val="009476B3"/>
    <w:rsid w:val="00A032A8"/>
    <w:rsid w:val="00A24EF4"/>
    <w:rsid w:val="00C251B3"/>
    <w:rsid w:val="00CE6A2F"/>
    <w:rsid w:val="00F5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13A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6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6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6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6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6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A6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13A6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13A6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13A6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13A6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13A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3A6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13A6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3A6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3A6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3A6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13A6E"/>
    <w:rPr>
      <w:b/>
      <w:bCs/>
    </w:rPr>
  </w:style>
  <w:style w:type="character" w:styleId="a9">
    <w:name w:val="Emphasis"/>
    <w:uiPriority w:val="20"/>
    <w:qFormat/>
    <w:rsid w:val="00313A6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13A6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13A6E"/>
    <w:rPr>
      <w:sz w:val="20"/>
      <w:szCs w:val="20"/>
    </w:rPr>
  </w:style>
  <w:style w:type="paragraph" w:styleId="ac">
    <w:name w:val="List Paragraph"/>
    <w:basedOn w:val="a"/>
    <w:uiPriority w:val="34"/>
    <w:qFormat/>
    <w:rsid w:val="00313A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3A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13A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13A6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13A6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13A6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13A6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13A6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13A6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13A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13A6E"/>
    <w:pPr>
      <w:outlineLvl w:val="9"/>
    </w:pPr>
  </w:style>
  <w:style w:type="table" w:styleId="af5">
    <w:name w:val="Table Grid"/>
    <w:basedOn w:val="a1"/>
    <w:uiPriority w:val="59"/>
    <w:rsid w:val="009476B3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A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2018-04-27T10:59:00Z</cp:lastPrinted>
  <dcterms:created xsi:type="dcterms:W3CDTF">2018-01-18T03:15:00Z</dcterms:created>
  <dcterms:modified xsi:type="dcterms:W3CDTF">2018-10-02T12:36:00Z</dcterms:modified>
</cp:coreProperties>
</file>